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2A" w:rsidRDefault="0016682A" w:rsidP="0016682A">
      <w:bookmarkStart w:id="0" w:name="_GoBack"/>
      <w:bookmarkEnd w:id="0"/>
    </w:p>
    <w:p w:rsidR="0016682A" w:rsidRDefault="0016682A" w:rsidP="0016682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16682A" w:rsidRDefault="0016682A" w:rsidP="001668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16682A" w:rsidRDefault="0016682A" w:rsidP="0016682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по</w:t>
      </w:r>
      <w:r>
        <w:rPr>
          <w:rFonts w:ascii="Times New Roman" w:hAnsi="Times New Roman" w:cs="Times New Roman"/>
          <w:sz w:val="24"/>
          <w:szCs w:val="24"/>
          <w:lang w:val="sr-Cyrl-RS"/>
        </w:rPr>
        <w:t>љопривреду</w:t>
      </w:r>
      <w:r>
        <w:rPr>
          <w:rFonts w:ascii="Times New Roman" w:hAnsi="Times New Roman" w:cs="Times New Roman"/>
          <w:sz w:val="24"/>
          <w:szCs w:val="24"/>
          <w:lang w:val="sr-Cyrl-CS"/>
        </w:rPr>
        <w:t>, шумарство,</w:t>
      </w:r>
    </w:p>
    <w:p w:rsidR="0016682A" w:rsidRDefault="0016682A" w:rsidP="0016682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водопривреду</w:t>
      </w:r>
    </w:p>
    <w:p w:rsidR="0016682A" w:rsidRDefault="0016682A" w:rsidP="001668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12 </w:t>
      </w:r>
      <w:r>
        <w:rPr>
          <w:rFonts w:ascii="Times New Roman" w:hAnsi="Times New Roman" w:cs="Times New Roman"/>
          <w:sz w:val="24"/>
          <w:szCs w:val="24"/>
          <w:lang w:val="sr-Cyrl-CS"/>
        </w:rPr>
        <w:t>Број: 06-</w:t>
      </w:r>
      <w:r>
        <w:rPr>
          <w:rFonts w:ascii="Times New Roman" w:hAnsi="Times New Roman" w:cs="Times New Roman"/>
          <w:sz w:val="24"/>
          <w:szCs w:val="24"/>
        </w:rPr>
        <w:t>2/84-16</w:t>
      </w:r>
    </w:p>
    <w:p w:rsidR="0016682A" w:rsidRDefault="0016682A" w:rsidP="0016682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фебруар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2016. године</w:t>
      </w:r>
    </w:p>
    <w:p w:rsidR="0016682A" w:rsidRDefault="0016682A" w:rsidP="0016682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16682A" w:rsidRDefault="0016682A" w:rsidP="0016682A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6682A" w:rsidRDefault="0016682A" w:rsidP="0016682A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На основу члана 70. став 1. Пословника Народне Скупштине </w:t>
      </w:r>
    </w:p>
    <w:p w:rsidR="0016682A" w:rsidRDefault="0016682A" w:rsidP="0016682A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6682A" w:rsidRDefault="0016682A" w:rsidP="0016682A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16682A" w:rsidRDefault="0016682A" w:rsidP="0016682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СЕДНИЦУ </w:t>
      </w:r>
      <w:r>
        <w:rPr>
          <w:rFonts w:ascii="Times New Roman" w:hAnsi="Times New Roman" w:cs="Times New Roman"/>
          <w:sz w:val="24"/>
          <w:szCs w:val="24"/>
          <w:lang w:val="sr-Cyrl-CS"/>
        </w:rPr>
        <w:t>ОДБОРА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 ПОЉОПРИВРЕДУ, ШУМАРСТВО И ВОДОПРИВРЕДУ</w:t>
      </w:r>
    </w:p>
    <w:p w:rsidR="0016682A" w:rsidRDefault="0016682A" w:rsidP="0016682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УТОРАК 23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ФЕБРУАР  2016. ГОДИНЕ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 ПОЧЕТКОМ У 11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>0 ЧАСОВА</w:t>
      </w:r>
    </w:p>
    <w:p w:rsidR="0016682A" w:rsidRDefault="0016682A" w:rsidP="0016682A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16682A" w:rsidRDefault="0016682A" w:rsidP="0016682A">
      <w:p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За ову седницу предлажем следећи</w:t>
      </w:r>
    </w:p>
    <w:p w:rsidR="0016682A" w:rsidRDefault="0016682A" w:rsidP="0016682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6682A" w:rsidRDefault="0016682A" w:rsidP="0016682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 н е в н и  р е д</w:t>
      </w:r>
    </w:p>
    <w:p w:rsidR="0016682A" w:rsidRDefault="0016682A" w:rsidP="0016682A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6682A" w:rsidRDefault="007C34DD" w:rsidP="0016682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Разматрање актуелне ситуације у с</w:t>
      </w:r>
      <w:r w:rsidR="0016682A">
        <w:rPr>
          <w:rFonts w:ascii="Times New Roman" w:hAnsi="Times New Roman" w:cs="Times New Roman"/>
          <w:sz w:val="24"/>
          <w:szCs w:val="24"/>
          <w:lang w:val="sr-Cyrl-RS"/>
        </w:rPr>
        <w:t>точарств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16682A">
        <w:rPr>
          <w:rFonts w:ascii="Times New Roman" w:hAnsi="Times New Roman" w:cs="Times New Roman"/>
          <w:sz w:val="24"/>
          <w:szCs w:val="24"/>
          <w:lang w:val="sr-Cyrl-RS"/>
        </w:rPr>
        <w:t xml:space="preserve"> и откупне цене у свињарству;</w:t>
      </w:r>
    </w:p>
    <w:p w:rsidR="0016682A" w:rsidRDefault="0016682A" w:rsidP="0016682A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6682A" w:rsidRDefault="0016682A" w:rsidP="0016682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Разно.</w:t>
      </w:r>
    </w:p>
    <w:p w:rsidR="0016682A" w:rsidRDefault="0016682A" w:rsidP="0016682A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6682A" w:rsidRDefault="0016682A" w:rsidP="0016682A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6682A" w:rsidRDefault="0016682A" w:rsidP="001668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6682A" w:rsidRDefault="0016682A" w:rsidP="001668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6682A" w:rsidRDefault="0016682A" w:rsidP="0016682A">
      <w:pPr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>
        <w:rPr>
          <w:rFonts w:ascii="Times New Roman" w:hAnsi="Times New Roman" w:cs="Times New Roman"/>
          <w:sz w:val="24"/>
          <w:lang w:val="sr-Cyrl-CS"/>
        </w:rPr>
        <w:t xml:space="preserve">Седница ће се одржати у Дому Народне скупштине, Трг Николе Пашића 13, у сали </w:t>
      </w:r>
      <w:r>
        <w:rPr>
          <w:rFonts w:ascii="Times New Roman" w:hAnsi="Times New Roman" w:cs="Times New Roman"/>
          <w:b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</w:rPr>
        <w:t>III.</w:t>
      </w:r>
    </w:p>
    <w:p w:rsidR="0016682A" w:rsidRDefault="0016682A" w:rsidP="0016682A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6682A" w:rsidRDefault="0016682A" w:rsidP="0016682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</w:p>
    <w:p w:rsidR="0016682A" w:rsidRDefault="0016682A" w:rsidP="0016682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ПРЕДСЕДНИК  ОДБОРА</w:t>
      </w:r>
    </w:p>
    <w:p w:rsidR="0016682A" w:rsidRDefault="0016682A" w:rsidP="0016682A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16682A" w:rsidRDefault="0016682A" w:rsidP="00166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CS"/>
        </w:rPr>
        <w:t>Маријан Ристичевић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с.р.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16682A" w:rsidRDefault="0016682A" w:rsidP="0016682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6682A" w:rsidRDefault="0016682A" w:rsidP="0016682A">
      <w:pPr>
        <w:rPr>
          <w:lang w:val="sr-Cyrl-RS"/>
        </w:rPr>
      </w:pPr>
    </w:p>
    <w:p w:rsidR="001F5693" w:rsidRDefault="001F5693"/>
    <w:sectPr w:rsidR="001F56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2C96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B4652B0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82A"/>
    <w:rsid w:val="0016682A"/>
    <w:rsid w:val="001D7B91"/>
    <w:rsid w:val="001F5693"/>
    <w:rsid w:val="002274EA"/>
    <w:rsid w:val="002E7905"/>
    <w:rsid w:val="00592C28"/>
    <w:rsid w:val="007C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68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6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68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6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2016-02-22T11:31:00Z</dcterms:created>
  <dcterms:modified xsi:type="dcterms:W3CDTF">2016-02-22T11:31:00Z</dcterms:modified>
</cp:coreProperties>
</file>